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77" w:rsidRPr="00256377" w:rsidRDefault="00256377" w:rsidP="00256377">
      <w:pPr>
        <w:jc w:val="right"/>
        <w:outlineLvl w:val="0"/>
        <w:rPr>
          <w:lang w:val="es-ES_tradnl" w:eastAsia="en-US"/>
        </w:rPr>
      </w:pPr>
    </w:p>
    <w:p w:rsidR="00256377" w:rsidRPr="009B19FA" w:rsidRDefault="00256377" w:rsidP="00256377">
      <w:pPr>
        <w:outlineLvl w:val="0"/>
        <w:rPr>
          <w:rFonts w:ascii="Open Sans" w:hAnsi="Open Sans" w:cs="Open Sans"/>
          <w:sz w:val="20"/>
          <w:szCs w:val="20"/>
          <w:lang w:val="es-ES_tradnl" w:eastAsia="en-US"/>
        </w:rPr>
      </w:pPr>
      <w:r w:rsidRPr="009B19FA">
        <w:rPr>
          <w:rFonts w:ascii="Open Sans" w:hAnsi="Open Sans" w:cs="Open Sans"/>
          <w:sz w:val="20"/>
          <w:szCs w:val="20"/>
          <w:lang w:val="es-ES_tradnl" w:eastAsia="en-US"/>
        </w:rPr>
        <w:t>Destinatario: Comprador de vivienda.</w:t>
      </w:r>
    </w:p>
    <w:p w:rsidR="00256377" w:rsidRPr="009B19FA" w:rsidRDefault="00256377" w:rsidP="00256377">
      <w:pPr>
        <w:jc w:val="right"/>
        <w:outlineLvl w:val="0"/>
        <w:rPr>
          <w:rFonts w:ascii="Open Sans" w:hAnsi="Open Sans" w:cs="Open Sans"/>
          <w:sz w:val="20"/>
          <w:szCs w:val="20"/>
          <w:lang w:val="es-ES_tradnl" w:eastAsia="en-US"/>
        </w:rPr>
      </w:pPr>
    </w:p>
    <w:p w:rsidR="00256377" w:rsidRPr="009B19FA" w:rsidRDefault="00256377" w:rsidP="00256377">
      <w:pPr>
        <w:jc w:val="right"/>
        <w:outlineLvl w:val="0"/>
        <w:rPr>
          <w:rFonts w:ascii="Open Sans" w:hAnsi="Open Sans" w:cs="Open Sans"/>
          <w:sz w:val="20"/>
          <w:szCs w:val="20"/>
          <w:lang w:val="es-ES_tradnl" w:eastAsia="en-US"/>
        </w:rPr>
      </w:pPr>
    </w:p>
    <w:p w:rsidR="00256377" w:rsidRPr="009B19FA" w:rsidRDefault="00256377" w:rsidP="00256377">
      <w:pPr>
        <w:jc w:val="right"/>
        <w:outlineLvl w:val="0"/>
        <w:rPr>
          <w:rFonts w:ascii="Open Sans" w:hAnsi="Open Sans" w:cs="Open Sans"/>
          <w:sz w:val="20"/>
          <w:szCs w:val="20"/>
          <w:lang w:val="es-ES_tradnl" w:eastAsia="en-US"/>
        </w:rPr>
      </w:pPr>
    </w:p>
    <w:p w:rsidR="00256377" w:rsidRPr="009B19FA" w:rsidRDefault="00731DCD" w:rsidP="00256377">
      <w:pPr>
        <w:jc w:val="right"/>
        <w:outlineLvl w:val="0"/>
        <w:rPr>
          <w:rFonts w:ascii="Open Sans" w:hAnsi="Open Sans" w:cs="Open Sans"/>
          <w:sz w:val="20"/>
          <w:szCs w:val="20"/>
          <w:lang w:eastAsia="en-US"/>
        </w:rPr>
      </w:pPr>
      <w:r w:rsidRPr="009B19FA">
        <w:rPr>
          <w:rFonts w:ascii="Open Sans" w:hAnsi="Open Sans" w:cs="Open Sans"/>
          <w:sz w:val="20"/>
          <w:szCs w:val="20"/>
          <w:highlight w:val="yellow"/>
          <w:lang w:val="es-ES_tradnl" w:eastAsia="en-US"/>
        </w:rPr>
        <w:t>XXX</w:t>
      </w:r>
      <w:r w:rsidR="00256377" w:rsidRPr="009B19FA">
        <w:rPr>
          <w:rFonts w:ascii="Open Sans" w:hAnsi="Open Sans" w:cs="Open Sans"/>
          <w:sz w:val="20"/>
          <w:szCs w:val="20"/>
          <w:lang w:val="es-ES_tradnl" w:eastAsia="en-US"/>
        </w:rPr>
        <w:t xml:space="preserve">, a </w:t>
      </w:r>
      <w:r w:rsidR="00256377" w:rsidRPr="009B19FA">
        <w:rPr>
          <w:rFonts w:ascii="Open Sans" w:hAnsi="Open Sans" w:cs="Open Sans"/>
          <w:sz w:val="20"/>
          <w:szCs w:val="20"/>
          <w:highlight w:val="yellow"/>
          <w:lang w:eastAsia="en-US"/>
        </w:rPr>
        <w:t>[*]</w:t>
      </w:r>
      <w:r w:rsidR="00256377" w:rsidRPr="009B19FA">
        <w:rPr>
          <w:rFonts w:ascii="Open Sans" w:hAnsi="Open Sans" w:cs="Open Sans"/>
          <w:sz w:val="20"/>
          <w:szCs w:val="20"/>
          <w:lang w:eastAsia="en-US"/>
        </w:rPr>
        <w:t xml:space="preserve"> de marzo de 2020</w:t>
      </w:r>
    </w:p>
    <w:p w:rsidR="00256377" w:rsidRPr="009B19FA" w:rsidRDefault="00256377" w:rsidP="00256377">
      <w:pPr>
        <w:jc w:val="both"/>
        <w:rPr>
          <w:rFonts w:ascii="Open Sans" w:hAnsi="Open Sans" w:cs="Open Sans"/>
          <w:b/>
          <w:sz w:val="20"/>
          <w:szCs w:val="20"/>
          <w:lang w:eastAsia="en-US"/>
        </w:rPr>
      </w:pPr>
    </w:p>
    <w:p w:rsidR="00256377" w:rsidRPr="009B19FA" w:rsidRDefault="00256377" w:rsidP="00256377">
      <w:pPr>
        <w:jc w:val="both"/>
        <w:rPr>
          <w:rFonts w:ascii="Open Sans" w:hAnsi="Open Sans" w:cs="Open Sans"/>
          <w:b/>
          <w:sz w:val="20"/>
          <w:szCs w:val="20"/>
          <w:u w:val="single"/>
          <w:lang w:eastAsia="en-US"/>
        </w:rPr>
      </w:pPr>
      <w:proofErr w:type="spellStart"/>
      <w:r w:rsidRPr="009B19FA">
        <w:rPr>
          <w:rFonts w:ascii="Open Sans" w:hAnsi="Open Sans" w:cs="Open Sans"/>
          <w:b/>
          <w:sz w:val="20"/>
          <w:szCs w:val="20"/>
          <w:u w:val="single"/>
          <w:lang w:eastAsia="en-US"/>
        </w:rPr>
        <w:t>Ref</w:t>
      </w:r>
      <w:proofErr w:type="spellEnd"/>
      <w:r w:rsidRPr="009B19FA">
        <w:rPr>
          <w:rFonts w:ascii="Open Sans" w:hAnsi="Open Sans" w:cs="Open Sans"/>
          <w:b/>
          <w:sz w:val="20"/>
          <w:szCs w:val="20"/>
          <w:u w:val="single"/>
          <w:lang w:eastAsia="en-US"/>
        </w:rPr>
        <w:t>: Coronavirus</w:t>
      </w:r>
      <w:r w:rsidR="003A1344">
        <w:rPr>
          <w:rFonts w:ascii="Open Sans" w:hAnsi="Open Sans" w:cs="Open Sans"/>
          <w:b/>
          <w:sz w:val="20"/>
          <w:szCs w:val="20"/>
          <w:u w:val="single"/>
          <w:lang w:eastAsia="en-US"/>
        </w:rPr>
        <w:t xml:space="preserve"> </w:t>
      </w:r>
      <w:r w:rsidRPr="009B19FA">
        <w:rPr>
          <w:rFonts w:ascii="Open Sans" w:hAnsi="Open Sans" w:cs="Open Sans"/>
          <w:b/>
          <w:sz w:val="20"/>
          <w:szCs w:val="20"/>
          <w:u w:val="single"/>
          <w:lang w:eastAsia="en-US"/>
        </w:rPr>
        <w:t>- Promoción……</w:t>
      </w:r>
      <w:bookmarkStart w:id="0" w:name="_GoBack"/>
      <w:bookmarkEnd w:id="0"/>
    </w:p>
    <w:p w:rsidR="00771425" w:rsidRPr="009B19FA" w:rsidRDefault="003A1344">
      <w:pPr>
        <w:rPr>
          <w:rFonts w:ascii="Open Sans" w:hAnsi="Open Sans" w:cs="Open Sans"/>
          <w:sz w:val="20"/>
          <w:szCs w:val="20"/>
        </w:rPr>
      </w:pPr>
    </w:p>
    <w:p w:rsidR="00D15EE5" w:rsidRDefault="00D15EE5" w:rsidP="00256377">
      <w:pPr>
        <w:jc w:val="both"/>
        <w:rPr>
          <w:rFonts w:ascii="Open Sans" w:hAnsi="Open Sans" w:cs="Open Sans"/>
          <w:iCs/>
          <w:sz w:val="20"/>
          <w:szCs w:val="20"/>
          <w:lang w:val="es-ES_tradnl" w:eastAsia="en-US"/>
        </w:rPr>
      </w:pPr>
    </w:p>
    <w:p w:rsidR="00256377" w:rsidRPr="009B19FA" w:rsidRDefault="009B19FA" w:rsidP="00256377">
      <w:pPr>
        <w:jc w:val="both"/>
        <w:rPr>
          <w:rFonts w:ascii="Open Sans" w:hAnsi="Open Sans" w:cs="Open Sans"/>
          <w:iCs/>
          <w:sz w:val="20"/>
          <w:szCs w:val="20"/>
          <w:lang w:val="es-ES_tradnl" w:eastAsia="en-US"/>
        </w:rPr>
      </w:pPr>
      <w:r>
        <w:rPr>
          <w:rFonts w:ascii="Open Sans" w:hAnsi="Open Sans" w:cs="Open Sans"/>
          <w:iCs/>
          <w:sz w:val="20"/>
          <w:szCs w:val="20"/>
          <w:lang w:val="es-ES_tradnl" w:eastAsia="en-US"/>
        </w:rPr>
        <w:t>Estimados Señores</w:t>
      </w:r>
      <w:r w:rsidR="00256377" w:rsidRPr="009B19FA">
        <w:rPr>
          <w:rFonts w:ascii="Open Sans" w:hAnsi="Open Sans" w:cs="Open Sans"/>
          <w:iCs/>
          <w:sz w:val="20"/>
          <w:szCs w:val="20"/>
          <w:lang w:val="es-ES_tradnl" w:eastAsia="en-US"/>
        </w:rPr>
        <w:t>:</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 xml:space="preserve">Nos dirigimos a Vds., en su calidad de adquirentes de la vivienda </w:t>
      </w:r>
      <w:r w:rsidRPr="009B19FA">
        <w:rPr>
          <w:rFonts w:ascii="Open Sans" w:hAnsi="Open Sans" w:cs="Open Sans"/>
          <w:iCs/>
          <w:sz w:val="20"/>
          <w:szCs w:val="20"/>
          <w:highlight w:val="yellow"/>
          <w:lang w:val="es-ES_tradnl" w:eastAsia="en-US"/>
        </w:rPr>
        <w:t>[*]</w:t>
      </w:r>
      <w:r w:rsidRPr="009B19FA">
        <w:rPr>
          <w:rFonts w:ascii="Open Sans" w:hAnsi="Open Sans" w:cs="Open Sans"/>
          <w:iCs/>
          <w:sz w:val="20"/>
          <w:szCs w:val="20"/>
          <w:lang w:val="es-ES_tradnl" w:eastAsia="en-US"/>
        </w:rPr>
        <w:t xml:space="preserve"> de la promoción </w:t>
      </w:r>
      <w:r w:rsidR="0080698F" w:rsidRPr="009B19FA">
        <w:rPr>
          <w:rFonts w:ascii="Open Sans" w:hAnsi="Open Sans" w:cs="Open Sans"/>
          <w:iCs/>
          <w:sz w:val="20"/>
          <w:szCs w:val="20"/>
          <w:lang w:val="es-ES_tradnl" w:eastAsia="en-US"/>
        </w:rPr>
        <w:t>[</w:t>
      </w:r>
      <w:r w:rsidR="0080698F" w:rsidRPr="009B19FA">
        <w:rPr>
          <w:rFonts w:ascii="Open Sans" w:hAnsi="Open Sans" w:cs="Open Sans"/>
          <w:iCs/>
          <w:sz w:val="20"/>
          <w:szCs w:val="20"/>
          <w:highlight w:val="yellow"/>
          <w:lang w:val="es-ES_tradnl" w:eastAsia="en-US"/>
        </w:rPr>
        <w:t>*]</w:t>
      </w:r>
      <w:r w:rsidR="0080698F" w:rsidRPr="009B19FA">
        <w:rPr>
          <w:rFonts w:ascii="Open Sans" w:hAnsi="Open Sans" w:cs="Open Sans"/>
          <w:iCs/>
          <w:sz w:val="20"/>
          <w:szCs w:val="20"/>
          <w:lang w:val="es-ES_tradnl" w:eastAsia="en-US"/>
        </w:rPr>
        <w:t xml:space="preserve"> </w:t>
      </w:r>
      <w:r w:rsidRPr="009B19FA">
        <w:rPr>
          <w:rFonts w:ascii="Open Sans" w:hAnsi="Open Sans" w:cs="Open Sans"/>
          <w:iCs/>
          <w:sz w:val="20"/>
          <w:szCs w:val="20"/>
          <w:lang w:val="es-ES_tradnl" w:eastAsia="en-US"/>
        </w:rPr>
        <w:t>en relación con la emergencia sanitaria por Coronavirus que estamos viviendo en los últimos días</w:t>
      </w:r>
      <w:r w:rsidR="00EC351E" w:rsidRPr="009B19FA">
        <w:rPr>
          <w:rFonts w:ascii="Open Sans" w:hAnsi="Open Sans" w:cs="Open Sans"/>
          <w:iCs/>
          <w:sz w:val="20"/>
          <w:szCs w:val="20"/>
          <w:lang w:val="es-ES_tradnl" w:eastAsia="en-US"/>
        </w:rPr>
        <w:t>,</w:t>
      </w:r>
      <w:r w:rsidRPr="009B19FA">
        <w:rPr>
          <w:rFonts w:ascii="Open Sans" w:hAnsi="Open Sans" w:cs="Open Sans"/>
          <w:iCs/>
          <w:sz w:val="20"/>
          <w:szCs w:val="20"/>
          <w:lang w:val="es-ES_tradnl" w:eastAsia="en-US"/>
        </w:rPr>
        <w:t xml:space="preserve"> y el impacto que pueda tener en relación con el proceso constructivo de las viviendas de la promoción y la fecha de entrega de las mismas.</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El Gobierno ha decretado múltiples y drásticas medidas con el objetivo de combatir la ya declarada pandemia y así contener los eventuales contagios de Coronavirus. Tales medidas afectan al conjunto de la Sociedad y, en consecuencia, al desarrollo profesional de todas las empresas. Además, no puede dejar de tenerse en cuenta que los acontecimiento</w:t>
      </w:r>
      <w:r w:rsidR="00C42FCA" w:rsidRPr="009B19FA">
        <w:rPr>
          <w:rFonts w:ascii="Open Sans" w:hAnsi="Open Sans" w:cs="Open Sans"/>
          <w:iCs/>
          <w:sz w:val="20"/>
          <w:szCs w:val="20"/>
          <w:lang w:val="es-ES_tradnl" w:eastAsia="en-US"/>
        </w:rPr>
        <w:t>s</w:t>
      </w:r>
      <w:r w:rsidRPr="009B19FA">
        <w:rPr>
          <w:rFonts w:ascii="Open Sans" w:hAnsi="Open Sans" w:cs="Open Sans"/>
          <w:iCs/>
          <w:sz w:val="20"/>
          <w:szCs w:val="20"/>
          <w:lang w:val="es-ES_tradnl" w:eastAsia="en-US"/>
        </w:rPr>
        <w:t xml:space="preserve"> y la adopción de medidas se suceden de manera continua.</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Las circunstancias a que nos referimos resultan completamente ajenas a [</w:t>
      </w:r>
      <w:r w:rsidRPr="009B19FA">
        <w:rPr>
          <w:rFonts w:ascii="Open Sans" w:hAnsi="Open Sans" w:cs="Open Sans"/>
          <w:iCs/>
          <w:sz w:val="20"/>
          <w:szCs w:val="20"/>
          <w:highlight w:val="yellow"/>
          <w:lang w:val="es-ES_tradnl" w:eastAsia="en-US"/>
        </w:rPr>
        <w:t>NOMBRE PROMOTOR]</w:t>
      </w:r>
      <w:r w:rsidRPr="009B19FA">
        <w:rPr>
          <w:rFonts w:ascii="Open Sans" w:hAnsi="Open Sans" w:cs="Open Sans"/>
          <w:iCs/>
          <w:sz w:val="20"/>
          <w:szCs w:val="20"/>
          <w:lang w:val="es-ES_tradnl" w:eastAsia="en-US"/>
        </w:rPr>
        <w:t xml:space="preserve"> y exponen </w:t>
      </w:r>
      <w:r w:rsidR="00260802" w:rsidRPr="009B19FA">
        <w:rPr>
          <w:rFonts w:ascii="Open Sans" w:hAnsi="Open Sans" w:cs="Open Sans"/>
          <w:iCs/>
          <w:sz w:val="20"/>
          <w:szCs w:val="20"/>
          <w:lang w:val="es-ES_tradnl" w:eastAsia="en-US"/>
        </w:rPr>
        <w:t>e</w:t>
      </w:r>
      <w:r w:rsidRPr="009B19FA">
        <w:rPr>
          <w:rFonts w:ascii="Open Sans" w:hAnsi="Open Sans" w:cs="Open Sans"/>
          <w:iCs/>
          <w:sz w:val="20"/>
          <w:szCs w:val="20"/>
          <w:lang w:val="es-ES_tradnl" w:eastAsia="en-US"/>
        </w:rPr>
        <w:t xml:space="preserve">l proceso constructivo a </w:t>
      </w:r>
      <w:r w:rsidRPr="003A1344">
        <w:rPr>
          <w:rFonts w:ascii="Open Sans" w:hAnsi="Open Sans" w:cs="Open Sans"/>
          <w:iCs/>
          <w:sz w:val="20"/>
          <w:szCs w:val="20"/>
          <w:lang w:val="es-ES_tradnl" w:eastAsia="en-US"/>
        </w:rPr>
        <w:t xml:space="preserve">una </w:t>
      </w:r>
      <w:r w:rsidR="003A29A4" w:rsidRPr="003A1344">
        <w:rPr>
          <w:rFonts w:ascii="Open Sans" w:hAnsi="Open Sans" w:cs="Open Sans"/>
          <w:iCs/>
          <w:sz w:val="20"/>
          <w:szCs w:val="20"/>
          <w:lang w:val="es-ES_tradnl" w:eastAsia="en-US"/>
        </w:rPr>
        <w:t>[</w:t>
      </w:r>
      <w:r w:rsidR="00A72BA0" w:rsidRPr="003A1344">
        <w:rPr>
          <w:rFonts w:ascii="Open Sans" w:hAnsi="Open Sans" w:cs="Open Sans"/>
          <w:iCs/>
          <w:sz w:val="20"/>
          <w:szCs w:val="20"/>
          <w:highlight w:val="yellow"/>
          <w:lang w:val="es-ES_tradnl" w:eastAsia="en-US"/>
        </w:rPr>
        <w:t>paralización inmediata de las obras</w:t>
      </w:r>
      <w:r w:rsidR="003A29A4" w:rsidRPr="003A1344">
        <w:rPr>
          <w:rFonts w:ascii="Open Sans" w:hAnsi="Open Sans" w:cs="Open Sans"/>
          <w:iCs/>
          <w:sz w:val="20"/>
          <w:szCs w:val="20"/>
          <w:lang w:val="es-ES_tradnl" w:eastAsia="en-US"/>
        </w:rPr>
        <w:t xml:space="preserve">] </w:t>
      </w:r>
      <w:r w:rsidR="00A72BA0" w:rsidRPr="003A1344">
        <w:rPr>
          <w:rFonts w:ascii="Open Sans" w:hAnsi="Open Sans" w:cs="Open Sans"/>
          <w:iCs/>
          <w:sz w:val="20"/>
          <w:szCs w:val="20"/>
          <w:lang w:val="es-ES_tradnl" w:eastAsia="en-US"/>
        </w:rPr>
        <w:t xml:space="preserve"> </w:t>
      </w:r>
      <w:r w:rsidR="003A29A4" w:rsidRPr="003A1344">
        <w:rPr>
          <w:rFonts w:ascii="Open Sans" w:hAnsi="Open Sans" w:cs="Open Sans"/>
          <w:iCs/>
          <w:sz w:val="20"/>
          <w:szCs w:val="20"/>
          <w:lang w:val="es-ES_tradnl" w:eastAsia="en-US"/>
        </w:rPr>
        <w:t>[</w:t>
      </w:r>
      <w:r w:rsidRPr="003A1344">
        <w:rPr>
          <w:rFonts w:ascii="Open Sans" w:hAnsi="Open Sans" w:cs="Open Sans"/>
          <w:iCs/>
          <w:sz w:val="20"/>
          <w:szCs w:val="20"/>
          <w:highlight w:val="yellow"/>
          <w:lang w:val="es-ES_tradnl" w:eastAsia="en-US"/>
        </w:rPr>
        <w:t>ralentización como consecuencia de la falta de suministros, contagios de personal, cuarentena de personas que hayan estado en contacto con contagiados, miedo insuperable de los trabajadores</w:t>
      </w:r>
      <w:r w:rsidR="00C42FCA" w:rsidRPr="003A1344">
        <w:rPr>
          <w:rFonts w:ascii="Open Sans" w:hAnsi="Open Sans" w:cs="Open Sans"/>
          <w:iCs/>
          <w:sz w:val="20"/>
          <w:szCs w:val="20"/>
          <w:highlight w:val="yellow"/>
          <w:lang w:val="es-ES_tradnl" w:eastAsia="en-US"/>
        </w:rPr>
        <w:t>, falta de gestión de trámites y licencias administrativas</w:t>
      </w:r>
      <w:r w:rsidR="003A29A4" w:rsidRPr="003A1344">
        <w:rPr>
          <w:rFonts w:ascii="Open Sans" w:hAnsi="Open Sans" w:cs="Open Sans"/>
          <w:iCs/>
          <w:sz w:val="20"/>
          <w:szCs w:val="20"/>
          <w:lang w:val="es-ES_tradnl" w:eastAsia="en-US"/>
        </w:rPr>
        <w:t>]</w:t>
      </w:r>
      <w:r w:rsidR="00C42FCA" w:rsidRPr="003A29A4">
        <w:rPr>
          <w:rFonts w:ascii="Open Sans" w:hAnsi="Open Sans" w:cs="Open Sans"/>
          <w:iCs/>
          <w:sz w:val="20"/>
          <w:szCs w:val="20"/>
          <w:lang w:val="es-ES_tradnl" w:eastAsia="en-US"/>
        </w:rPr>
        <w:t>,</w:t>
      </w:r>
      <w:r w:rsidRPr="003A29A4">
        <w:rPr>
          <w:rFonts w:ascii="Open Sans" w:hAnsi="Open Sans" w:cs="Open Sans"/>
          <w:iCs/>
          <w:sz w:val="20"/>
          <w:szCs w:val="20"/>
          <w:lang w:val="es-ES_tradnl" w:eastAsia="en-US"/>
        </w:rPr>
        <w:t xml:space="preserve"> y, en general, las</w:t>
      </w:r>
      <w:r w:rsidRPr="00A72BA0">
        <w:rPr>
          <w:rFonts w:ascii="Open Sans" w:hAnsi="Open Sans" w:cs="Open Sans"/>
          <w:iCs/>
          <w:strike/>
          <w:sz w:val="20"/>
          <w:szCs w:val="20"/>
          <w:lang w:val="es-ES_tradnl" w:eastAsia="en-US"/>
        </w:rPr>
        <w:t xml:space="preserve"> </w:t>
      </w:r>
      <w:r w:rsidRPr="009B19FA">
        <w:rPr>
          <w:rFonts w:ascii="Open Sans" w:hAnsi="Open Sans" w:cs="Open Sans"/>
          <w:iCs/>
          <w:sz w:val="20"/>
          <w:szCs w:val="20"/>
          <w:lang w:val="es-ES_tradnl" w:eastAsia="en-US"/>
        </w:rPr>
        <w:t>circunstancias absolutamente extraordinarias por todos conocidas.</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Esta “emergencia sanitaria” es de ámbito global, las medidas adoptadas desde las instituciones</w:t>
      </w:r>
      <w:r w:rsidR="00C42FCA" w:rsidRPr="009B19FA">
        <w:rPr>
          <w:rFonts w:ascii="Open Sans" w:hAnsi="Open Sans" w:cs="Open Sans"/>
          <w:iCs/>
          <w:sz w:val="20"/>
          <w:szCs w:val="20"/>
          <w:lang w:val="es-ES_tradnl" w:eastAsia="en-US"/>
        </w:rPr>
        <w:t>,</w:t>
      </w:r>
      <w:r w:rsidRPr="009B19FA">
        <w:rPr>
          <w:rFonts w:ascii="Open Sans" w:hAnsi="Open Sans" w:cs="Open Sans"/>
          <w:iCs/>
          <w:sz w:val="20"/>
          <w:szCs w:val="20"/>
          <w:lang w:val="es-ES_tradnl" w:eastAsia="en-US"/>
        </w:rPr>
        <w:t xml:space="preserve"> de carácter imperativo</w:t>
      </w:r>
      <w:r w:rsidR="00260802" w:rsidRPr="009B19FA">
        <w:rPr>
          <w:rFonts w:ascii="Open Sans" w:hAnsi="Open Sans" w:cs="Open Sans"/>
          <w:iCs/>
          <w:sz w:val="20"/>
          <w:szCs w:val="20"/>
          <w:lang w:val="es-ES_tradnl" w:eastAsia="en-US"/>
        </w:rPr>
        <w:t>,</w:t>
      </w:r>
      <w:r w:rsidRPr="009B19FA">
        <w:rPr>
          <w:rFonts w:ascii="Open Sans" w:hAnsi="Open Sans" w:cs="Open Sans"/>
          <w:iCs/>
          <w:sz w:val="20"/>
          <w:szCs w:val="20"/>
          <w:lang w:val="es-ES_tradnl" w:eastAsia="en-US"/>
        </w:rPr>
        <w:t xml:space="preserve"> y todo ello escapa por completo a nuestro control</w:t>
      </w:r>
      <w:r w:rsidR="00F67856" w:rsidRPr="009B19FA">
        <w:rPr>
          <w:rFonts w:ascii="Open Sans" w:hAnsi="Open Sans" w:cs="Open Sans"/>
          <w:iCs/>
          <w:sz w:val="20"/>
          <w:szCs w:val="20"/>
          <w:lang w:val="es-ES_tradnl" w:eastAsia="en-US"/>
        </w:rPr>
        <w:t>, por imprevisible e inevitable, teniendo un carácter de fuerza mayor.</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Mediante la presente se les informa de nuestra firme voluntad de combatir los efectos de esta crisis. Se realizarán todos los esfuerzos a nuestro alcance para evitar/minorar el impacto que estas circunstancias fortuitas pudieran tener en la obra.</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iCs/>
          <w:sz w:val="20"/>
          <w:szCs w:val="20"/>
          <w:lang w:val="es-ES_tradnl" w:eastAsia="en-US"/>
        </w:rPr>
      </w:pPr>
      <w:r w:rsidRPr="009B19FA">
        <w:rPr>
          <w:rFonts w:ascii="Open Sans" w:hAnsi="Open Sans" w:cs="Open Sans"/>
          <w:iCs/>
          <w:sz w:val="20"/>
          <w:szCs w:val="20"/>
          <w:lang w:val="es-ES_tradnl" w:eastAsia="en-US"/>
        </w:rPr>
        <w:t>Esperamos contar con su comprensión</w:t>
      </w:r>
      <w:r w:rsidR="00EC351E" w:rsidRPr="009B19FA">
        <w:rPr>
          <w:rFonts w:ascii="Open Sans" w:hAnsi="Open Sans" w:cs="Open Sans"/>
          <w:iCs/>
          <w:sz w:val="20"/>
          <w:szCs w:val="20"/>
          <w:lang w:val="es-ES_tradnl" w:eastAsia="en-US"/>
        </w:rPr>
        <w:t xml:space="preserve"> atendiendo a las circunstancias concurrentes</w:t>
      </w:r>
      <w:r w:rsidRPr="009B19FA">
        <w:rPr>
          <w:rFonts w:ascii="Open Sans" w:hAnsi="Open Sans" w:cs="Open Sans"/>
          <w:iCs/>
          <w:sz w:val="20"/>
          <w:szCs w:val="20"/>
          <w:lang w:val="es-ES_tradnl" w:eastAsia="en-US"/>
        </w:rPr>
        <w:t xml:space="preserve"> y que la situación se normalice </w:t>
      </w:r>
      <w:r w:rsidR="00EC351E" w:rsidRPr="009B19FA">
        <w:rPr>
          <w:rFonts w:ascii="Open Sans" w:hAnsi="Open Sans" w:cs="Open Sans"/>
          <w:iCs/>
          <w:sz w:val="20"/>
          <w:szCs w:val="20"/>
          <w:lang w:val="es-ES_tradnl" w:eastAsia="en-US"/>
        </w:rPr>
        <w:t xml:space="preserve">de forma satisfactoria </w:t>
      </w:r>
      <w:r w:rsidRPr="009B19FA">
        <w:rPr>
          <w:rFonts w:ascii="Open Sans" w:hAnsi="Open Sans" w:cs="Open Sans"/>
          <w:iCs/>
          <w:sz w:val="20"/>
          <w:szCs w:val="20"/>
          <w:lang w:val="es-ES_tradnl" w:eastAsia="en-US"/>
        </w:rPr>
        <w:t>lo antes posible.</w:t>
      </w:r>
      <w:r w:rsidR="00C42FCA" w:rsidRPr="009B19FA">
        <w:rPr>
          <w:rFonts w:ascii="Open Sans" w:hAnsi="Open Sans" w:cs="Open Sans"/>
          <w:iCs/>
          <w:sz w:val="20"/>
          <w:szCs w:val="20"/>
          <w:lang w:val="es-ES_tradnl" w:eastAsia="en-US"/>
        </w:rPr>
        <w:t xml:space="preserve"> </w:t>
      </w:r>
      <w:r w:rsidR="00F67856" w:rsidRPr="009B19FA">
        <w:rPr>
          <w:rFonts w:ascii="Open Sans" w:hAnsi="Open Sans" w:cs="Open Sans"/>
          <w:iCs/>
          <w:sz w:val="20"/>
          <w:szCs w:val="20"/>
          <w:lang w:val="es-ES_tradnl" w:eastAsia="en-US"/>
        </w:rPr>
        <w:t>Una vez finalizado el Estado de Alarma valoraremos el impacto por si fuese preciso comunicarles una prórroga en los plazos de entrega.</w:t>
      </w:r>
    </w:p>
    <w:p w:rsidR="00256377" w:rsidRPr="009B19FA" w:rsidRDefault="00256377" w:rsidP="00256377">
      <w:pPr>
        <w:jc w:val="both"/>
        <w:rPr>
          <w:rFonts w:ascii="Open Sans" w:hAnsi="Open Sans" w:cs="Open Sans"/>
          <w:iCs/>
          <w:sz w:val="20"/>
          <w:szCs w:val="20"/>
          <w:lang w:val="es-ES_tradnl" w:eastAsia="en-US"/>
        </w:rPr>
      </w:pPr>
    </w:p>
    <w:p w:rsidR="00256377" w:rsidRPr="009B19FA" w:rsidRDefault="00256377" w:rsidP="00256377">
      <w:pPr>
        <w:jc w:val="both"/>
        <w:rPr>
          <w:rFonts w:ascii="Open Sans" w:hAnsi="Open Sans" w:cs="Open Sans"/>
          <w:sz w:val="20"/>
          <w:szCs w:val="20"/>
          <w:lang w:eastAsia="en-US"/>
        </w:rPr>
      </w:pPr>
      <w:r w:rsidRPr="009B19FA">
        <w:rPr>
          <w:rFonts w:ascii="Open Sans" w:hAnsi="Open Sans" w:cs="Open Sans"/>
          <w:sz w:val="20"/>
          <w:szCs w:val="20"/>
          <w:lang w:eastAsia="en-US"/>
        </w:rPr>
        <w:t xml:space="preserve">Sin otro particular, aprovechamos la ocasión para </w:t>
      </w:r>
      <w:r w:rsidR="009B19FA">
        <w:rPr>
          <w:rFonts w:ascii="Open Sans" w:hAnsi="Open Sans" w:cs="Open Sans"/>
          <w:sz w:val="20"/>
          <w:szCs w:val="20"/>
          <w:lang w:eastAsia="en-US"/>
        </w:rPr>
        <w:t>enviarles un cordial saludo</w:t>
      </w:r>
      <w:r w:rsidRPr="009B19FA">
        <w:rPr>
          <w:rFonts w:ascii="Open Sans" w:hAnsi="Open Sans" w:cs="Open Sans"/>
          <w:sz w:val="20"/>
          <w:szCs w:val="20"/>
          <w:lang w:eastAsia="en-US"/>
        </w:rPr>
        <w:t>.</w:t>
      </w:r>
    </w:p>
    <w:p w:rsidR="00256377" w:rsidRPr="009B19FA" w:rsidRDefault="00256377" w:rsidP="00256377">
      <w:pPr>
        <w:jc w:val="both"/>
        <w:rPr>
          <w:rFonts w:ascii="Open Sans" w:hAnsi="Open Sans" w:cs="Open Sans"/>
          <w:sz w:val="20"/>
          <w:szCs w:val="20"/>
          <w:lang w:eastAsia="en-US"/>
        </w:rPr>
      </w:pPr>
    </w:p>
    <w:p w:rsidR="00256377" w:rsidRPr="009B19FA" w:rsidRDefault="00256377">
      <w:pPr>
        <w:rPr>
          <w:rFonts w:ascii="Open Sans" w:hAnsi="Open Sans" w:cs="Open Sans"/>
          <w:iCs/>
          <w:sz w:val="20"/>
          <w:szCs w:val="20"/>
          <w:lang w:eastAsia="en-US"/>
        </w:rPr>
      </w:pPr>
    </w:p>
    <w:p w:rsidR="00256377" w:rsidRPr="009B19FA" w:rsidRDefault="00256377">
      <w:pPr>
        <w:rPr>
          <w:rFonts w:ascii="Open Sans" w:hAnsi="Open Sans" w:cs="Open Sans"/>
          <w:iCs/>
          <w:sz w:val="20"/>
          <w:szCs w:val="20"/>
          <w:lang w:val="es-ES_tradnl" w:eastAsia="en-US"/>
        </w:rPr>
      </w:pPr>
    </w:p>
    <w:p w:rsidR="00256377" w:rsidRPr="009B19FA" w:rsidRDefault="00256377">
      <w:pPr>
        <w:rPr>
          <w:rFonts w:ascii="Open Sans" w:hAnsi="Open Sans" w:cs="Open Sans"/>
          <w:sz w:val="20"/>
          <w:szCs w:val="20"/>
          <w:lang w:val="es-ES_tradnl"/>
        </w:rPr>
      </w:pPr>
      <w:r w:rsidRPr="009B19FA">
        <w:rPr>
          <w:rFonts w:ascii="Open Sans" w:hAnsi="Open Sans" w:cs="Open Sans"/>
          <w:iCs/>
          <w:sz w:val="20"/>
          <w:szCs w:val="20"/>
          <w:lang w:val="es-ES_tradnl" w:eastAsia="en-US"/>
        </w:rPr>
        <w:t xml:space="preserve"> </w:t>
      </w:r>
    </w:p>
    <w:p w:rsidR="00256377" w:rsidRPr="009B19FA" w:rsidRDefault="00256377">
      <w:pPr>
        <w:rPr>
          <w:rFonts w:ascii="Open Sans" w:hAnsi="Open Sans" w:cs="Open Sans"/>
          <w:sz w:val="20"/>
          <w:szCs w:val="20"/>
        </w:rPr>
      </w:pPr>
    </w:p>
    <w:sectPr w:rsidR="00256377" w:rsidRPr="009B19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77"/>
    <w:rsid w:val="00256377"/>
    <w:rsid w:val="00260802"/>
    <w:rsid w:val="003A1344"/>
    <w:rsid w:val="003A29A4"/>
    <w:rsid w:val="004B0750"/>
    <w:rsid w:val="00731DCD"/>
    <w:rsid w:val="0080698F"/>
    <w:rsid w:val="009B19FA"/>
    <w:rsid w:val="00A72BA0"/>
    <w:rsid w:val="00BF5C46"/>
    <w:rsid w:val="00C42FCA"/>
    <w:rsid w:val="00CF3012"/>
    <w:rsid w:val="00D15EE5"/>
    <w:rsid w:val="00EC351E"/>
    <w:rsid w:val="00F67856"/>
    <w:rsid w:val="00F70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B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BA0"/>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3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72B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2BA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Portanet</dc:creator>
  <cp:lastModifiedBy>RAMOS GOMES, MARGARIDA CRISTINA</cp:lastModifiedBy>
  <cp:revision>2</cp:revision>
  <cp:lastPrinted>2020-03-30T09:14:00Z</cp:lastPrinted>
  <dcterms:created xsi:type="dcterms:W3CDTF">2020-03-30T15:17:00Z</dcterms:created>
  <dcterms:modified xsi:type="dcterms:W3CDTF">2020-03-30T15:17:00Z</dcterms:modified>
</cp:coreProperties>
</file>